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Default="00861CB1" w:rsidP="00D945FE">
      <w:pPr>
        <w:tabs>
          <w:tab w:val="left" w:pos="0"/>
          <w:tab w:val="left" w:pos="284"/>
        </w:tabs>
      </w:pPr>
      <w:r>
        <w:t>2</w:t>
      </w:r>
      <w:r w:rsidR="00043618">
        <w:t>1 февраля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>
        <w:t>4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 w:rsidR="00212FBC" w:rsidRPr="00780EA9">
        <w:t>№</w:t>
      </w:r>
      <w:r w:rsidR="00CE6555">
        <w:t xml:space="preserve"> </w:t>
      </w:r>
      <w:r w:rsidR="00043618">
        <w:t>18</w:t>
      </w:r>
    </w:p>
    <w:p w:rsidR="00861CB1" w:rsidRPr="001A342C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043618">
        <w:rPr>
          <w:bCs/>
        </w:rPr>
        <w:t>17</w:t>
      </w:r>
      <w:r w:rsidR="0067141A">
        <w:rPr>
          <w:bCs/>
        </w:rPr>
        <w:t>.</w:t>
      </w:r>
      <w:r w:rsidR="00043618">
        <w:rPr>
          <w:bCs/>
        </w:rPr>
        <w:t>01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043618">
        <w:rPr>
          <w:bCs/>
        </w:rPr>
        <w:t>19</w:t>
      </w:r>
      <w:r w:rsidR="00780EA9" w:rsidRPr="008A05DF">
        <w:rPr>
          <w:bCs/>
        </w:rPr>
        <w:t>.</w:t>
      </w:r>
      <w:r w:rsidR="00043618">
        <w:rPr>
          <w:bCs/>
        </w:rPr>
        <w:t>01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 № </w:t>
      </w:r>
      <w:r w:rsidR="00043618">
        <w:rPr>
          <w:bCs/>
        </w:rPr>
        <w:t>4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043618">
        <w:t>19</w:t>
      </w:r>
      <w:r w:rsidR="00780EA9" w:rsidRPr="008A05DF">
        <w:t>.</w:t>
      </w:r>
      <w:r w:rsidR="00043618">
        <w:t>01</w:t>
      </w:r>
      <w:r w:rsidRPr="008A05DF">
        <w:t>.202</w:t>
      </w:r>
      <w:r w:rsidR="00043618">
        <w:t>4</w:t>
      </w:r>
      <w:r w:rsidRPr="008A05DF">
        <w:t xml:space="preserve"> г.  № 2-13/</w:t>
      </w:r>
      <w:r w:rsidR="00043618">
        <w:t>08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43618">
        <w:t>19</w:t>
      </w:r>
      <w:r w:rsidR="00780EA9" w:rsidRPr="008A05DF">
        <w:t>.</w:t>
      </w:r>
      <w:r w:rsidR="00043618">
        <w:t>01</w:t>
      </w:r>
      <w:r w:rsidRPr="008A05DF">
        <w:t>.202</w:t>
      </w:r>
      <w:r w:rsidR="00043618">
        <w:t>4</w:t>
      </w:r>
      <w:r w:rsidR="007666CF" w:rsidRPr="008A05DF">
        <w:t xml:space="preserve"> г. </w:t>
      </w:r>
      <w:r w:rsidRPr="008A05DF">
        <w:t>№ 2-15/</w:t>
      </w:r>
      <w:r w:rsidR="00043618">
        <w:t>10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 xml:space="preserve">(в редакции от </w:t>
      </w:r>
      <w:r w:rsidR="00AA0094">
        <w:t>2</w:t>
      </w:r>
      <w:r w:rsidR="00043618">
        <w:t>0</w:t>
      </w:r>
      <w:r w:rsidR="00BE7104">
        <w:t>.</w:t>
      </w:r>
      <w:r w:rsidR="00AA0094">
        <w:t>1</w:t>
      </w:r>
      <w:r w:rsidR="00043618">
        <w:t>2</w:t>
      </w:r>
      <w:r w:rsidR="00BE7104">
        <w:t xml:space="preserve">.2023 № </w:t>
      </w:r>
      <w:r w:rsidR="00043618">
        <w:t>1</w:t>
      </w:r>
      <w:r w:rsidR="009D5305">
        <w:t>-</w:t>
      </w:r>
      <w:r w:rsidR="00043618">
        <w:t>5</w:t>
      </w:r>
      <w:r w:rsidR="00BE7104">
        <w:t>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  <w:rPr>
          <w:bCs/>
        </w:rPr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041C97">
        <w:t>5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</w:t>
      </w:r>
      <w:r w:rsidR="00041C97">
        <w:t>2</w:t>
      </w:r>
      <w:r w:rsidR="005F4416">
        <w:t>9</w:t>
      </w:r>
      <w:r w:rsidR="009D5305">
        <w:t>.</w:t>
      </w:r>
      <w:r w:rsidR="00041C97">
        <w:t>1</w:t>
      </w:r>
      <w:r w:rsidR="005F4416">
        <w:t>1</w:t>
      </w:r>
      <w:r w:rsidR="009D5305">
        <w:t xml:space="preserve">.2023 № </w:t>
      </w:r>
      <w:r w:rsidR="005F4416">
        <w:t>2</w:t>
      </w:r>
      <w:r w:rsidR="009D5305">
        <w:t>-</w:t>
      </w:r>
      <w:r w:rsidR="005F4416">
        <w:t>4</w:t>
      </w:r>
      <w:r w:rsidR="00A374C2">
        <w:t>)</w:t>
      </w:r>
      <w:r w:rsidR="00041C97">
        <w:t>.</w:t>
      </w:r>
      <w:r w:rsidR="00815D5A">
        <w:t xml:space="preserve"> 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043618">
        <w:rPr>
          <w:b/>
        </w:rPr>
        <w:t> </w:t>
      </w:r>
      <w:r w:rsidR="005F4416">
        <w:rPr>
          <w:b/>
        </w:rPr>
        <w:t>50</w:t>
      </w:r>
      <w:r w:rsidR="00043618">
        <w:rPr>
          <w:b/>
        </w:rPr>
        <w:t xml:space="preserve">4 543,4 </w:t>
      </w:r>
      <w:r w:rsidR="00354298" w:rsidRPr="008A05DF">
        <w:rPr>
          <w:b/>
        </w:rPr>
        <w:t>тыс.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</w:t>
      </w:r>
      <w:r w:rsidR="00043618">
        <w:t>7 103,4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043618">
        <w:t> </w:t>
      </w:r>
      <w:r w:rsidR="00E70112">
        <w:t>3</w:t>
      </w:r>
      <w:r w:rsidR="00383504">
        <w:t>2</w:t>
      </w:r>
      <w:r w:rsidR="00043618">
        <w:t>6 300,7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</w:t>
      </w:r>
      <w:r w:rsidR="00043618">
        <w:t>10 325,1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</w:t>
      </w:r>
      <w:r w:rsidR="005F4416">
        <w:t>1</w:t>
      </w:r>
      <w:r w:rsidR="007672D5">
        <w:t>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5F4416">
        <w:t>3</w:t>
      </w:r>
      <w:r w:rsidR="007672D5">
        <w:t>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E70112">
        <w:t>6</w:t>
      </w:r>
      <w:r w:rsidR="00043618">
        <w:t> 784,3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</w:t>
      </w:r>
      <w:r w:rsidR="005F4416">
        <w:t>3</w:t>
      </w:r>
      <w:r w:rsidR="00043618">
        <w:t> 293,6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043618">
        <w:t>7 292,6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043618">
        <w:t>3 251,2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043618">
        <w:rPr>
          <w:b/>
        </w:rPr>
        <w:t> </w:t>
      </w:r>
      <w:r w:rsidR="00DD1EA6">
        <w:rPr>
          <w:b/>
        </w:rPr>
        <w:t>6</w:t>
      </w:r>
      <w:r w:rsidR="00B14853">
        <w:rPr>
          <w:b/>
        </w:rPr>
        <w:t>3</w:t>
      </w:r>
      <w:r w:rsidR="00043618">
        <w:rPr>
          <w:b/>
        </w:rPr>
        <w:t>6 197,7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043618">
        <w:t>90 866,4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</w:t>
      </w:r>
      <w:r w:rsidR="002D7729">
        <w:t>7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</w:t>
      </w:r>
      <w:r w:rsidR="002D7729">
        <w:t>9</w:t>
      </w:r>
      <w:r>
        <w:t>,</w:t>
      </w:r>
      <w:r w:rsidR="002D7729">
        <w:t>2</w:t>
      </w:r>
      <w:r w:rsidR="00354298" w:rsidRPr="008A05DF">
        <w:t xml:space="preserve"> тыс. рублей.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043618">
        <w:t> </w:t>
      </w:r>
      <w:r w:rsidR="00DD1EA6">
        <w:t>4</w:t>
      </w:r>
      <w:r w:rsidR="009C2410">
        <w:t>4</w:t>
      </w:r>
      <w:r w:rsidR="00043618">
        <w:t>1 478,2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E70112">
        <w:t>10</w:t>
      </w:r>
      <w:r w:rsidR="00043618">
        <w:t> 684,3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9C2410">
        <w:t>8</w:t>
      </w:r>
      <w:r w:rsidR="00043618">
        <w:t> 402,4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C26023" w:rsidRPr="00C26023">
        <w:t>3-2025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861CB1">
        <w:t xml:space="preserve">не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 xml:space="preserve">.2022 № </w:t>
      </w:r>
      <w:r w:rsidR="00C26023" w:rsidRPr="00C26023">
        <w:t>1</w:t>
      </w:r>
      <w:r w:rsidR="00F50AD7" w:rsidRPr="008A05DF">
        <w:t>-</w:t>
      </w:r>
      <w:r w:rsidR="00F91DA0" w:rsidRPr="008A05DF">
        <w:t>3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C26023" w:rsidRPr="00C26023">
        <w:t>3</w:t>
      </w:r>
      <w:r w:rsidR="00F50AD7" w:rsidRPr="008A05DF">
        <w:t xml:space="preserve"> год и на плановый период 202</w:t>
      </w:r>
      <w:r w:rsidR="00C26023" w:rsidRPr="00C26023">
        <w:t>4</w:t>
      </w:r>
      <w:r w:rsidR="00F50AD7" w:rsidRPr="008A05DF">
        <w:t xml:space="preserve"> и 202</w:t>
      </w:r>
      <w:r w:rsidR="00C26023" w:rsidRPr="00C26023">
        <w:t>5</w:t>
      </w:r>
      <w:r w:rsidR="00F50AD7" w:rsidRPr="008A05DF">
        <w:t xml:space="preserve"> годов»</w:t>
      </w:r>
      <w:r w:rsidR="00BE7104">
        <w:t xml:space="preserve"> (в редакции </w:t>
      </w:r>
      <w:r w:rsidR="00CE6555">
        <w:t>от 2</w:t>
      </w:r>
      <w:r w:rsidR="00D234C1">
        <w:t>0</w:t>
      </w:r>
      <w:r w:rsidRPr="00BE3285">
        <w:t>.</w:t>
      </w:r>
      <w:r w:rsidR="00CE6555">
        <w:t>1</w:t>
      </w:r>
      <w:r w:rsidR="00D234C1">
        <w:t>2</w:t>
      </w:r>
      <w:r w:rsidRPr="00BE3285">
        <w:t xml:space="preserve">.2023 № </w:t>
      </w:r>
      <w:r w:rsidR="00D234C1">
        <w:t>1</w:t>
      </w:r>
      <w:r w:rsidRPr="00BE3285">
        <w:t>-</w:t>
      </w:r>
      <w:r w:rsidR="00D234C1">
        <w:t>5</w:t>
      </w:r>
      <w:r w:rsidR="00BE7104">
        <w:t>)</w:t>
      </w:r>
      <w:r w:rsidR="005713F9" w:rsidRPr="008A05DF">
        <w:t>.</w:t>
      </w:r>
      <w:r w:rsidR="00861CB1" w:rsidRPr="00861CB1">
        <w:t xml:space="preserve"> </w:t>
      </w:r>
      <w:r w:rsidR="00861CB1">
        <w:t xml:space="preserve">Отклонение в сумме </w:t>
      </w:r>
      <w:r w:rsidR="00D234C1">
        <w:t>763,1</w:t>
      </w:r>
      <w:r w:rsidR="00861CB1">
        <w:t xml:space="preserve"> тыс. рублей связано с </w:t>
      </w:r>
      <w:r w:rsidR="00861CB1">
        <w:rPr>
          <w:bCs/>
        </w:rPr>
        <w:t xml:space="preserve">распределением </w:t>
      </w:r>
      <w:r w:rsidR="00861CB1">
        <w:t>средств бюджета Нерюнгринского района согласно уведомлени</w:t>
      </w:r>
      <w:r w:rsidR="00FC5249">
        <w:t>ю от 22ю.12.2023 № 554</w:t>
      </w:r>
      <w:bookmarkStart w:id="0" w:name="_GoBack"/>
      <w:bookmarkEnd w:id="0"/>
      <w:r w:rsidR="00861CB1">
        <w:t>.</w:t>
      </w: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81" w:rsidRDefault="00E42881" w:rsidP="005D185B">
      <w:r>
        <w:separator/>
      </w:r>
    </w:p>
  </w:endnote>
  <w:endnote w:type="continuationSeparator" w:id="0">
    <w:p w:rsidR="00E42881" w:rsidRDefault="00E42881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81" w:rsidRDefault="00E42881" w:rsidP="005D185B">
      <w:r>
        <w:separator/>
      </w:r>
    </w:p>
  </w:footnote>
  <w:footnote w:type="continuationSeparator" w:id="0">
    <w:p w:rsidR="00E42881" w:rsidRDefault="00E42881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416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410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4EA9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001"/>
    <w:rsid w:val="00D222AC"/>
    <w:rsid w:val="00D234C1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2881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DB3C-111B-4CCE-AF53-0D2B70CA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4</cp:revision>
  <cp:lastPrinted>2024-02-21T10:34:00Z</cp:lastPrinted>
  <dcterms:created xsi:type="dcterms:W3CDTF">2024-02-21T03:08:00Z</dcterms:created>
  <dcterms:modified xsi:type="dcterms:W3CDTF">2024-02-21T10:35:00Z</dcterms:modified>
</cp:coreProperties>
</file>